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ZVS-191-BM-25-002-301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u. Rohbauarbeiten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